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2B8" w:rsidRPr="009202B8" w:rsidRDefault="009202B8" w:rsidP="009202B8">
      <w:pPr>
        <w:jc w:val="center"/>
        <w:rPr>
          <w:b/>
          <w:bCs/>
        </w:rPr>
      </w:pPr>
      <w:r w:rsidRPr="009202B8">
        <w:rPr>
          <w:b/>
          <w:bCs/>
        </w:rPr>
        <w:t>Ergänzende Hinweise zur Kostenübernahme des Kurses</w:t>
      </w:r>
    </w:p>
    <w:p w:rsidR="009202B8" w:rsidRPr="009202B8" w:rsidRDefault="009202B8" w:rsidP="009202B8">
      <w:pPr>
        <w:jc w:val="center"/>
        <w:rPr>
          <w:b/>
          <w:bCs/>
        </w:rPr>
      </w:pPr>
      <w:r w:rsidRPr="009202B8">
        <w:rPr>
          <w:b/>
          <w:bCs/>
        </w:rPr>
        <w:t>Erste Hilfe in Bildungs- und Betreuungseinrichtungen für Kinder</w:t>
      </w:r>
    </w:p>
    <w:p w:rsidR="009202B8" w:rsidRDefault="009202B8" w:rsidP="009202B8">
      <w:pPr>
        <w:jc w:val="center"/>
        <w:rPr>
          <w:b/>
          <w:bCs/>
        </w:rPr>
      </w:pPr>
    </w:p>
    <w:p w:rsidR="009202B8" w:rsidRPr="009202B8" w:rsidRDefault="009202B8" w:rsidP="009202B8">
      <w:pPr>
        <w:jc w:val="center"/>
        <w:rPr>
          <w:bCs/>
        </w:rPr>
      </w:pPr>
      <w:r>
        <w:rPr>
          <w:b/>
          <w:bCs/>
        </w:rPr>
        <w:t>für Grundschulen</w:t>
      </w:r>
    </w:p>
    <w:p w:rsidR="009202B8" w:rsidRPr="009202B8" w:rsidRDefault="009202B8" w:rsidP="009202B8">
      <w:pPr>
        <w:rPr>
          <w:bCs/>
        </w:rPr>
      </w:pPr>
    </w:p>
    <w:p w:rsidR="009202B8" w:rsidRPr="009202B8" w:rsidRDefault="009202B8" w:rsidP="009202B8">
      <w:pPr>
        <w:rPr>
          <w:bCs/>
        </w:rPr>
      </w:pPr>
    </w:p>
    <w:p w:rsidR="009202B8" w:rsidRPr="009202B8" w:rsidRDefault="009202B8" w:rsidP="009202B8">
      <w:pPr>
        <w:rPr>
          <w:b/>
          <w:bCs/>
        </w:rPr>
      </w:pPr>
      <w:r w:rsidRPr="009202B8">
        <w:rPr>
          <w:b/>
          <w:bCs/>
        </w:rPr>
        <w:t>Wer kann diesen Kurs besuchen?</w:t>
      </w:r>
    </w:p>
    <w:p w:rsidR="009202B8" w:rsidRPr="009202B8" w:rsidRDefault="009202B8" w:rsidP="009202B8">
      <w:pPr>
        <w:rPr>
          <w:bCs/>
        </w:rPr>
      </w:pPr>
      <w:r w:rsidRPr="009202B8">
        <w:rPr>
          <w:bCs/>
        </w:rPr>
        <w:t xml:space="preserve">Dieser Kurs ist speziell für Beschäftigte in Kindertageseinrichtungen, in der Kindertagespflege sowie in Grundschulen </w:t>
      </w:r>
      <w:r>
        <w:rPr>
          <w:bCs/>
        </w:rPr>
        <w:t>(</w:t>
      </w:r>
      <w:r w:rsidR="005D0ADB">
        <w:rPr>
          <w:bCs/>
        </w:rPr>
        <w:t>einschließlich</w:t>
      </w:r>
      <w:r>
        <w:rPr>
          <w:bCs/>
        </w:rPr>
        <w:t xml:space="preserve"> Offener </w:t>
      </w:r>
      <w:r w:rsidR="005D0ADB">
        <w:rPr>
          <w:bCs/>
        </w:rPr>
        <w:t>Ganztag</w:t>
      </w:r>
      <w:r>
        <w:rPr>
          <w:bCs/>
        </w:rPr>
        <w:t xml:space="preserve">, Mittagsbetreuung etc.) </w:t>
      </w:r>
      <w:r w:rsidRPr="009202B8">
        <w:rPr>
          <w:bCs/>
        </w:rPr>
        <w:t>konzipiert. Er kombiniert sowohl die speziellen Ausbildungsinhalte für die Erste-Hilfe-Leistung am Kind als auch die am E</w:t>
      </w:r>
      <w:r w:rsidRPr="009202B8">
        <w:rPr>
          <w:bCs/>
        </w:rPr>
        <w:t>r</w:t>
      </w:r>
      <w:r w:rsidRPr="009202B8">
        <w:rPr>
          <w:bCs/>
        </w:rPr>
        <w:t>wachsenen und umfasst neun Unterrichtseinheiten. Um Ersthelfer zu bleiben ist das erworbene Wi</w:t>
      </w:r>
      <w:r w:rsidRPr="009202B8">
        <w:rPr>
          <w:bCs/>
        </w:rPr>
        <w:t>s</w:t>
      </w:r>
      <w:r w:rsidRPr="009202B8">
        <w:rPr>
          <w:bCs/>
        </w:rPr>
        <w:t>sen im Abstand von zwei Jahren aufzufrischen (Karenzzeit +/- acht Wochen). Mit dem Besuch des Kurses „Erste Hilfe in Bildungs- und Betreuungseinrichtungen für Kinder“ werden alle Voraussetzu</w:t>
      </w:r>
      <w:r w:rsidRPr="009202B8">
        <w:rPr>
          <w:bCs/>
        </w:rPr>
        <w:t>n</w:t>
      </w:r>
      <w:r w:rsidRPr="009202B8">
        <w:rPr>
          <w:bCs/>
        </w:rPr>
        <w:t>gen, die auch an die Erste-Hilfe-Ausbildung gemäß § 26 der DGUV-Vorschrift 1 „Grundsätze der Pr</w:t>
      </w:r>
      <w:r w:rsidRPr="009202B8">
        <w:rPr>
          <w:bCs/>
        </w:rPr>
        <w:t>ä</w:t>
      </w:r>
      <w:r w:rsidRPr="009202B8">
        <w:rPr>
          <w:bCs/>
        </w:rPr>
        <w:t xml:space="preserve">vention“ gestellt werden, erfüllt. </w:t>
      </w:r>
    </w:p>
    <w:p w:rsidR="009202B8" w:rsidRPr="009202B8" w:rsidRDefault="009202B8" w:rsidP="009202B8">
      <w:pPr>
        <w:rPr>
          <w:b/>
          <w:bCs/>
        </w:rPr>
      </w:pPr>
    </w:p>
    <w:p w:rsidR="009202B8" w:rsidRPr="009202B8" w:rsidRDefault="009202B8" w:rsidP="009202B8">
      <w:pPr>
        <w:rPr>
          <w:b/>
          <w:bCs/>
        </w:rPr>
      </w:pPr>
      <w:r w:rsidRPr="009202B8">
        <w:rPr>
          <w:b/>
          <w:bCs/>
        </w:rPr>
        <w:t>Für wie viele Ersthelferinnen und Ersthelfer werden die Ausbildungskosten durch die Unfal</w:t>
      </w:r>
      <w:r w:rsidRPr="009202B8">
        <w:rPr>
          <w:b/>
          <w:bCs/>
        </w:rPr>
        <w:t>l</w:t>
      </w:r>
      <w:r w:rsidRPr="009202B8">
        <w:rPr>
          <w:b/>
          <w:bCs/>
        </w:rPr>
        <w:t xml:space="preserve">kasse NRW getragen? </w:t>
      </w:r>
    </w:p>
    <w:p w:rsidR="001D65C7" w:rsidRDefault="001D65C7" w:rsidP="001D65C7">
      <w:pPr>
        <w:rPr>
          <w:bCs/>
        </w:rPr>
      </w:pPr>
      <w:r w:rsidRPr="001D65C7">
        <w:rPr>
          <w:bCs/>
        </w:rPr>
        <w:t xml:space="preserve">Die Unfallkasse NRW als zuständiger Unfallversicherungsträger für Schülerinnen und Schüler sowie für angestellte Lehrkräfte empfiehlt den Schulen 20 % des pädagogischen Personals als </w:t>
      </w:r>
      <w:r w:rsidR="00F34C3F">
        <w:rPr>
          <w:bCs/>
        </w:rPr>
        <w:t>Ersthelferi</w:t>
      </w:r>
      <w:r w:rsidR="00F34C3F">
        <w:rPr>
          <w:bCs/>
        </w:rPr>
        <w:t>n</w:t>
      </w:r>
      <w:r w:rsidR="00F34C3F">
        <w:rPr>
          <w:bCs/>
        </w:rPr>
        <w:t>nen/</w:t>
      </w:r>
      <w:r w:rsidRPr="001D65C7">
        <w:rPr>
          <w:bCs/>
        </w:rPr>
        <w:t xml:space="preserve">Ersthelfer auszubilden. Für diese Personenzahl </w:t>
      </w:r>
      <w:r w:rsidR="00F34C3F">
        <w:rPr>
          <w:bCs/>
        </w:rPr>
        <w:t xml:space="preserve">trägt </w:t>
      </w:r>
      <w:r w:rsidRPr="001D65C7">
        <w:rPr>
          <w:bCs/>
        </w:rPr>
        <w:t xml:space="preserve">die Unfallkasse NRW alle zwei Jahre die Lehrgangskosten nach § 23 Sozialgesetzbuch (SGB VII). </w:t>
      </w:r>
    </w:p>
    <w:p w:rsidR="00F34C3F" w:rsidRDefault="00F34C3F" w:rsidP="001D65C7">
      <w:pPr>
        <w:rPr>
          <w:bCs/>
        </w:rPr>
      </w:pPr>
    </w:p>
    <w:p w:rsidR="00F34C3F" w:rsidRPr="00F34C3F" w:rsidRDefault="00F34C3F" w:rsidP="00F34C3F">
      <w:pPr>
        <w:rPr>
          <w:bCs/>
        </w:rPr>
      </w:pPr>
      <w:r>
        <w:rPr>
          <w:bCs/>
        </w:rPr>
        <w:t>Die</w:t>
      </w:r>
      <w:r w:rsidRPr="00F34C3F">
        <w:rPr>
          <w:bCs/>
        </w:rPr>
        <w:t xml:space="preserve"> Betreuungspersonen aus dem Bereich „Offener Ganztag“ werden zusammen mit den Lehrkräften als „pädagogisches Personal“ angesehen. Schulhausmeisterinnen bzw. Schulhausmeister </w:t>
      </w:r>
      <w:r w:rsidR="003C6C57">
        <w:rPr>
          <w:bCs/>
        </w:rPr>
        <w:t>a</w:t>
      </w:r>
      <w:r w:rsidRPr="00A4519B">
        <w:rPr>
          <w:bCs/>
        </w:rPr>
        <w:t>n Grun</w:t>
      </w:r>
      <w:r w:rsidRPr="00A4519B">
        <w:rPr>
          <w:bCs/>
        </w:rPr>
        <w:t>d</w:t>
      </w:r>
      <w:r w:rsidRPr="00A4519B">
        <w:rPr>
          <w:bCs/>
        </w:rPr>
        <w:t>schulen können diesen Kurs ebenfalls besuchen.</w:t>
      </w:r>
      <w:r w:rsidRPr="00F34C3F">
        <w:rPr>
          <w:bCs/>
        </w:rPr>
        <w:t xml:space="preserve"> </w:t>
      </w:r>
    </w:p>
    <w:p w:rsidR="009202B8" w:rsidRPr="001D65C7" w:rsidRDefault="009202B8" w:rsidP="009202B8">
      <w:pPr>
        <w:rPr>
          <w:bCs/>
        </w:rPr>
      </w:pPr>
    </w:p>
    <w:p w:rsidR="009202B8" w:rsidRPr="009202B8" w:rsidRDefault="009202B8" w:rsidP="009202B8">
      <w:pPr>
        <w:rPr>
          <w:b/>
          <w:bCs/>
        </w:rPr>
      </w:pPr>
      <w:r w:rsidRPr="009202B8">
        <w:rPr>
          <w:b/>
          <w:bCs/>
        </w:rPr>
        <w:t>Wie ist der Ablauf?</w:t>
      </w:r>
    </w:p>
    <w:p w:rsidR="009202B8" w:rsidRPr="009202B8" w:rsidRDefault="009202B8" w:rsidP="009202B8">
      <w:pPr>
        <w:rPr>
          <w:bCs/>
        </w:rPr>
      </w:pPr>
      <w:r w:rsidRPr="009202B8">
        <w:rPr>
          <w:bCs/>
        </w:rPr>
        <w:t>Die organisatorische Abwicklung liegt in Ihren Händen. Zusammen mit dem Ausbildungsunternehmen wählen Sie einen geeigneten Termin. Die Gutscheine fordern Sie bitte ca. vier Wochen vor Kursb</w:t>
      </w:r>
      <w:r w:rsidRPr="009202B8">
        <w:rPr>
          <w:bCs/>
        </w:rPr>
        <w:t>e</w:t>
      </w:r>
      <w:r w:rsidRPr="009202B8">
        <w:rPr>
          <w:bCs/>
        </w:rPr>
        <w:t>ginn mit dem vollständig ausgefüllten Formular an und senden es entweder per E-Mail, Fax oder Post an uns. Bitte wählen Sie nur einen Übertragungsweg. Sie erhalten die Original-Gutscheine mit der Post. Ein Versand per Fax oder E-Mail ist nicht möglich. Der Original-Gutschein wird am Kurstag von den Teilnehmenden unterschrieben und beim Ausbildenden abgegeben. Die von Ihnen angegebenen Daten werden ausschließlich für die Organisation und Durchführung der Erste-Hilfe-Aus- und Fortbi</w:t>
      </w:r>
      <w:r w:rsidRPr="009202B8">
        <w:rPr>
          <w:bCs/>
        </w:rPr>
        <w:t>l</w:t>
      </w:r>
      <w:r w:rsidRPr="009202B8">
        <w:rPr>
          <w:bCs/>
        </w:rPr>
        <w:t>dung bzw. zur Qualitätssicherung genutzt. Die Abrechnung erfolgt zwischen dem Ausbildungsunte</w:t>
      </w:r>
      <w:r w:rsidRPr="009202B8">
        <w:rPr>
          <w:bCs/>
        </w:rPr>
        <w:t>r</w:t>
      </w:r>
      <w:r w:rsidRPr="009202B8">
        <w:rPr>
          <w:bCs/>
        </w:rPr>
        <w:t xml:space="preserve">nehmen und der Unfallkasse NRW. </w:t>
      </w:r>
    </w:p>
    <w:p w:rsidR="009202B8" w:rsidRPr="009202B8" w:rsidRDefault="009202B8" w:rsidP="009202B8">
      <w:pPr>
        <w:rPr>
          <w:b/>
          <w:bCs/>
        </w:rPr>
      </w:pPr>
    </w:p>
    <w:p w:rsidR="009202B8" w:rsidRPr="009202B8" w:rsidRDefault="00A4519B" w:rsidP="009202B8">
      <w:pPr>
        <w:rPr>
          <w:b/>
          <w:bCs/>
        </w:rPr>
      </w:pPr>
      <w:r>
        <w:rPr>
          <w:b/>
          <w:bCs/>
        </w:rPr>
        <w:t>Welche</w:t>
      </w:r>
      <w:r w:rsidR="009202B8" w:rsidRPr="009202B8">
        <w:rPr>
          <w:b/>
          <w:bCs/>
        </w:rPr>
        <w:t xml:space="preserve"> Ausbildungsunternehmen</w:t>
      </w:r>
      <w:r>
        <w:rPr>
          <w:b/>
          <w:bCs/>
        </w:rPr>
        <w:t xml:space="preserve"> können mit der Unfallkasse NRW abrechnen</w:t>
      </w:r>
      <w:r w:rsidR="009202B8" w:rsidRPr="009202B8">
        <w:rPr>
          <w:b/>
          <w:bCs/>
        </w:rPr>
        <w:t>?</w:t>
      </w:r>
    </w:p>
    <w:p w:rsidR="009202B8" w:rsidRPr="009202B8" w:rsidRDefault="009202B8" w:rsidP="009202B8">
      <w:pPr>
        <w:rPr>
          <w:bCs/>
        </w:rPr>
      </w:pPr>
      <w:r w:rsidRPr="009202B8">
        <w:rPr>
          <w:bCs/>
        </w:rPr>
        <w:t>Um für die Unfallversicherungsträger Ersthelfer aus- und fortbilden zu dürfen, müssen sich die Au</w:t>
      </w:r>
      <w:r w:rsidRPr="009202B8">
        <w:rPr>
          <w:bCs/>
        </w:rPr>
        <w:t>s</w:t>
      </w:r>
      <w:r w:rsidRPr="009202B8">
        <w:rPr>
          <w:bCs/>
        </w:rPr>
        <w:t>bildungsunternehmen hierzu ermächtigten lassen. Eine Liste der ermächtigten Stellen finden Sie auf den Internetseiten der Qualitätssicherungsstelle Erste Hilfe (</w:t>
      </w:r>
      <w:r w:rsidRPr="003C6C57">
        <w:rPr>
          <w:bCs/>
        </w:rPr>
        <w:t>www.bg-qseh.de</w:t>
      </w:r>
      <w:r w:rsidRPr="009202B8">
        <w:rPr>
          <w:bCs/>
        </w:rPr>
        <w:t>).</w:t>
      </w:r>
    </w:p>
    <w:p w:rsidR="009202B8" w:rsidRPr="009202B8" w:rsidRDefault="009202B8" w:rsidP="009202B8">
      <w:pPr>
        <w:rPr>
          <w:b/>
          <w:bCs/>
        </w:rPr>
      </w:pPr>
    </w:p>
    <w:p w:rsidR="009202B8" w:rsidRPr="009202B8" w:rsidRDefault="009202B8" w:rsidP="009202B8">
      <w:pPr>
        <w:rPr>
          <w:b/>
          <w:bCs/>
        </w:rPr>
      </w:pPr>
      <w:r w:rsidRPr="009202B8">
        <w:rPr>
          <w:b/>
          <w:bCs/>
        </w:rPr>
        <w:t>Soll ein Einzel- oder ein Sammelgutschein angefordert werden?</w:t>
      </w:r>
    </w:p>
    <w:p w:rsidR="009202B8" w:rsidRPr="009202B8" w:rsidRDefault="009202B8" w:rsidP="009202B8">
      <w:pPr>
        <w:rPr>
          <w:bCs/>
        </w:rPr>
      </w:pPr>
      <w:r w:rsidRPr="009202B8">
        <w:rPr>
          <w:bCs/>
        </w:rPr>
        <w:t>Wenn mehrere Personen Ihrer Einrichtung am selben Kurs teilnehmen, fordern Sie bitte einen en</w:t>
      </w:r>
      <w:r w:rsidRPr="009202B8">
        <w:rPr>
          <w:bCs/>
        </w:rPr>
        <w:t>t</w:t>
      </w:r>
      <w:r w:rsidRPr="009202B8">
        <w:rPr>
          <w:bCs/>
        </w:rPr>
        <w:t>sprechenden Sammelgutschein an.</w:t>
      </w:r>
    </w:p>
    <w:p w:rsidR="009202B8" w:rsidRPr="009202B8" w:rsidRDefault="009202B8" w:rsidP="009202B8">
      <w:pPr>
        <w:rPr>
          <w:b/>
          <w:bCs/>
        </w:rPr>
      </w:pPr>
    </w:p>
    <w:p w:rsidR="009202B8" w:rsidRPr="009202B8" w:rsidRDefault="009202B8" w:rsidP="009202B8">
      <w:pPr>
        <w:rPr>
          <w:b/>
          <w:bCs/>
        </w:rPr>
      </w:pPr>
      <w:r w:rsidRPr="009202B8">
        <w:rPr>
          <w:b/>
          <w:bCs/>
        </w:rPr>
        <w:t>Für wen ist eine Kostenübernahme nicht möglich?</w:t>
      </w:r>
    </w:p>
    <w:p w:rsidR="009202B8" w:rsidRPr="009202B8" w:rsidRDefault="009202B8" w:rsidP="009202B8">
      <w:pPr>
        <w:rPr>
          <w:bCs/>
        </w:rPr>
      </w:pPr>
      <w:r w:rsidRPr="009202B8">
        <w:rPr>
          <w:bCs/>
        </w:rPr>
        <w:t>Schüler/innen, Praktikanten/innen, Personen im freiwilligen sozialen Jahr (FSJ), Personen im Bu</w:t>
      </w:r>
      <w:r w:rsidRPr="009202B8">
        <w:rPr>
          <w:bCs/>
        </w:rPr>
        <w:t>n</w:t>
      </w:r>
      <w:r w:rsidRPr="009202B8">
        <w:rPr>
          <w:bCs/>
        </w:rPr>
        <w:t>desfreiwilligendienst (Bufdis), Honorarkräfte, geringfügig Beschäftigte, ehrenamtlich Tätige und di</w:t>
      </w:r>
      <w:r w:rsidRPr="009202B8">
        <w:rPr>
          <w:bCs/>
        </w:rPr>
        <w:t>e</w:t>
      </w:r>
      <w:r w:rsidRPr="009202B8">
        <w:rPr>
          <w:bCs/>
        </w:rPr>
        <w:t>sen gleichzusetzenden Personen.</w:t>
      </w:r>
    </w:p>
    <w:p w:rsidR="009202B8" w:rsidRPr="009202B8" w:rsidRDefault="009202B8" w:rsidP="009202B8">
      <w:pPr>
        <w:rPr>
          <w:bCs/>
        </w:rPr>
      </w:pPr>
    </w:p>
    <w:p w:rsidR="009202B8" w:rsidRPr="009202B8" w:rsidRDefault="009202B8" w:rsidP="009202B8">
      <w:pPr>
        <w:rPr>
          <w:bCs/>
        </w:rPr>
      </w:pPr>
    </w:p>
    <w:p w:rsidR="009202B8" w:rsidRPr="009202B8" w:rsidRDefault="009202B8" w:rsidP="009202B8">
      <w:pPr>
        <w:ind w:left="567"/>
        <w:rPr>
          <w:b/>
          <w:bCs/>
        </w:rPr>
      </w:pPr>
      <w:r w:rsidRPr="009202B8">
        <w:rPr>
          <w:b/>
          <w:bCs/>
        </w:rPr>
        <w:t xml:space="preserve">Bitte füllen Sie die Gutscheinanforderung gut leserlich und vollständig aus. </w:t>
      </w:r>
    </w:p>
    <w:p w:rsidR="009202B8" w:rsidRPr="009202B8" w:rsidRDefault="009202B8" w:rsidP="009202B8">
      <w:pPr>
        <w:ind w:left="567"/>
        <w:rPr>
          <w:b/>
          <w:bCs/>
        </w:rPr>
      </w:pPr>
      <w:r w:rsidRPr="009202B8">
        <w:rPr>
          <w:b/>
          <w:bCs/>
        </w:rPr>
        <w:t>Sie ermöglichen uns damit eine schnelle Bearbeitung Ihres Antrages.</w:t>
      </w:r>
    </w:p>
    <w:p w:rsidR="009202B8" w:rsidRPr="009202B8" w:rsidRDefault="009202B8" w:rsidP="009202B8">
      <w:pPr>
        <w:ind w:left="567"/>
        <w:rPr>
          <w:b/>
          <w:bCs/>
        </w:rPr>
      </w:pPr>
      <w:r w:rsidRPr="009202B8">
        <w:rPr>
          <w:b/>
          <w:bCs/>
        </w:rPr>
        <w:t>Nicht benötigte Gutscheine senden Sie uns bitte am Jahresende zurück.</w:t>
      </w:r>
    </w:p>
    <w:p w:rsidR="00D22769" w:rsidRDefault="00D22769">
      <w:r>
        <w:br w:type="page"/>
      </w:r>
    </w:p>
    <w:tbl>
      <w:tblPr>
        <w:tblStyle w:val="Tabellengitternetz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2693"/>
      </w:tblGrid>
      <w:tr w:rsidR="009B6D26" w:rsidTr="005A7FE1">
        <w:trPr>
          <w:trHeight w:val="697"/>
        </w:trPr>
        <w:tc>
          <w:tcPr>
            <w:tcW w:w="9889" w:type="dxa"/>
            <w:gridSpan w:val="2"/>
          </w:tcPr>
          <w:p w:rsidR="009B6D26" w:rsidRPr="009B6D26" w:rsidRDefault="009B6D26" w:rsidP="009B6D26">
            <w:pPr>
              <w:rPr>
                <w:b/>
                <w:sz w:val="26"/>
              </w:rPr>
            </w:pPr>
            <w:r w:rsidRPr="009B6D26">
              <w:rPr>
                <w:b/>
                <w:sz w:val="26"/>
              </w:rPr>
              <w:lastRenderedPageBreak/>
              <w:t>Gutscheinanforderung für Grundschulen</w:t>
            </w:r>
          </w:p>
          <w:p w:rsidR="009B6D26" w:rsidRPr="009B6D26" w:rsidRDefault="009B6D26" w:rsidP="009B6D26">
            <w:pPr>
              <w:rPr>
                <w:sz w:val="26"/>
              </w:rPr>
            </w:pPr>
            <w:r w:rsidRPr="009B6D26">
              <w:rPr>
                <w:b/>
                <w:sz w:val="26"/>
              </w:rPr>
              <w:t>Erste Hilfe in Bildungs- und Betreuungseinrichtungen für Kinder</w:t>
            </w:r>
          </w:p>
        </w:tc>
      </w:tr>
      <w:tr w:rsidR="009B6D26" w:rsidTr="009B6D26">
        <w:trPr>
          <w:trHeight w:val="3137"/>
        </w:trPr>
        <w:tc>
          <w:tcPr>
            <w:tcW w:w="7196" w:type="dxa"/>
          </w:tcPr>
          <w:p w:rsidR="009B6D26" w:rsidRDefault="009B6D26" w:rsidP="00BE004B"/>
          <w:p w:rsidR="009B6D26" w:rsidRDefault="009B6D26" w:rsidP="00BE004B"/>
          <w:p w:rsidR="009B6D26" w:rsidRDefault="009B6D26" w:rsidP="00BE004B"/>
          <w:p w:rsidR="009B6D26" w:rsidRDefault="009B6D26" w:rsidP="00BE004B"/>
          <w:p w:rsidR="009B6D26" w:rsidRDefault="009B6D26" w:rsidP="00374568"/>
          <w:p w:rsidR="009B6D26" w:rsidRDefault="009B6D26" w:rsidP="00BE004B">
            <w:r>
              <w:t>Unfallkasse NRW</w:t>
            </w:r>
          </w:p>
          <w:p w:rsidR="009B6D26" w:rsidRDefault="009B6D26" w:rsidP="00BE004B">
            <w:r>
              <w:t>Regionaldirektion Westfalen-Lippe</w:t>
            </w:r>
          </w:p>
          <w:p w:rsidR="009B6D26" w:rsidRDefault="009B6D26" w:rsidP="00BE004B">
            <w:r>
              <w:t>Hauptabteilung Prävention</w:t>
            </w:r>
          </w:p>
          <w:p w:rsidR="009B6D26" w:rsidRDefault="009B6D26" w:rsidP="00BE004B">
            <w:r>
              <w:t>Postfach 59 67</w:t>
            </w:r>
          </w:p>
          <w:p w:rsidR="009B6D26" w:rsidRDefault="009B6D26" w:rsidP="00BE004B">
            <w:r>
              <w:t>48135 Münster</w:t>
            </w:r>
          </w:p>
          <w:p w:rsidR="009B6D26" w:rsidRDefault="009B6D26" w:rsidP="00BE004B"/>
          <w:p w:rsidR="009B6D26" w:rsidRDefault="009B6D26" w:rsidP="00BE004B"/>
        </w:tc>
        <w:tc>
          <w:tcPr>
            <w:tcW w:w="2693" w:type="dxa"/>
            <w:vAlign w:val="bottom"/>
          </w:tcPr>
          <w:p w:rsidR="009B6D26" w:rsidRDefault="009B6D26" w:rsidP="009B6D2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Ihre Ansprechpersonen</w:t>
            </w:r>
            <w:r w:rsidRPr="00BE004B">
              <w:rPr>
                <w:sz w:val="18"/>
                <w:szCs w:val="18"/>
              </w:rPr>
              <w:t>:</w:t>
            </w:r>
          </w:p>
          <w:p w:rsidR="009B6D26" w:rsidRPr="00BE004B" w:rsidRDefault="009B6D26" w:rsidP="009B6D26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Jutta Hebing</w:t>
            </w:r>
          </w:p>
          <w:p w:rsidR="009B6D26" w:rsidRPr="00BE004B" w:rsidRDefault="009B6D26" w:rsidP="009B6D26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Andrea Kleiman</w:t>
            </w:r>
          </w:p>
          <w:p w:rsidR="009B6D26" w:rsidRPr="00BE004B" w:rsidRDefault="009B6D26" w:rsidP="009B6D26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Ruth Niedzwitz</w:t>
            </w:r>
          </w:p>
          <w:p w:rsidR="009B6D26" w:rsidRPr="00BE004B" w:rsidRDefault="009B6D26" w:rsidP="009B6D26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Claudia Rohde</w:t>
            </w:r>
          </w:p>
          <w:p w:rsidR="009B6D26" w:rsidRPr="00BE004B" w:rsidRDefault="009B6D26" w:rsidP="009B6D26">
            <w:pPr>
              <w:spacing w:line="360" w:lineRule="auto"/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Peter Schütte</w:t>
            </w:r>
          </w:p>
          <w:p w:rsidR="009B6D26" w:rsidRPr="00BE004B" w:rsidRDefault="009B6D26" w:rsidP="009B6D26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erstehilfe@unfallkasse-nrw.de</w:t>
            </w:r>
          </w:p>
          <w:p w:rsidR="009B6D26" w:rsidRPr="00BE004B" w:rsidRDefault="009B6D26" w:rsidP="009B6D26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Telefon</w:t>
            </w:r>
            <w:r w:rsidRPr="00BE004B">
              <w:rPr>
                <w:sz w:val="18"/>
                <w:szCs w:val="18"/>
              </w:rPr>
              <w:tab/>
              <w:t>0251 2102-3125</w:t>
            </w:r>
          </w:p>
          <w:p w:rsidR="009B6D26" w:rsidRDefault="009B6D26" w:rsidP="009B6D26">
            <w:pPr>
              <w:rPr>
                <w:sz w:val="18"/>
                <w:szCs w:val="18"/>
              </w:rPr>
            </w:pPr>
            <w:r w:rsidRPr="00BE004B">
              <w:rPr>
                <w:sz w:val="18"/>
                <w:szCs w:val="18"/>
              </w:rPr>
              <w:t>Telefax</w:t>
            </w:r>
            <w:r w:rsidRPr="00BE004B">
              <w:rPr>
                <w:sz w:val="18"/>
                <w:szCs w:val="18"/>
              </w:rPr>
              <w:tab/>
              <w:t>0251 2102-3351</w:t>
            </w:r>
          </w:p>
          <w:p w:rsidR="009B6D26" w:rsidRDefault="009B6D26" w:rsidP="009B6D26">
            <w:r>
              <w:rPr>
                <w:sz w:val="18"/>
                <w:szCs w:val="18"/>
              </w:rPr>
              <w:t>www.unfallkasse-nrw.de</w:t>
            </w:r>
          </w:p>
        </w:tc>
      </w:tr>
    </w:tbl>
    <w:p w:rsidR="00357B95" w:rsidRDefault="00357B95"/>
    <w:p w:rsidR="00584E10" w:rsidRDefault="00584E10"/>
    <w:p w:rsidR="00584E10" w:rsidRPr="00584E10" w:rsidRDefault="00584E10" w:rsidP="0064611F">
      <w:pPr>
        <w:ind w:right="284"/>
        <w:rPr>
          <w:b/>
        </w:rPr>
      </w:pPr>
      <w:r w:rsidRPr="00584E10">
        <w:rPr>
          <w:b/>
        </w:rPr>
        <w:t>B</w:t>
      </w:r>
      <w:r>
        <w:rPr>
          <w:b/>
        </w:rPr>
        <w:t>i</w:t>
      </w:r>
      <w:r w:rsidRPr="00584E10">
        <w:rPr>
          <w:b/>
        </w:rPr>
        <w:t xml:space="preserve">tte lesen Sie vorab unsere ergänzenden Hinweise zur Kostenübernahme der </w:t>
      </w:r>
      <w:r w:rsidR="00313B87">
        <w:rPr>
          <w:b/>
        </w:rPr>
        <w:t>Aus- und Fortbildung in Erster</w:t>
      </w:r>
      <w:r w:rsidRPr="00584E10">
        <w:rPr>
          <w:b/>
        </w:rPr>
        <w:t xml:space="preserve"> Hilfe</w:t>
      </w:r>
    </w:p>
    <w:p w:rsidR="00932E61" w:rsidRDefault="00932E61"/>
    <w:p w:rsidR="00584E10" w:rsidRDefault="00584E10"/>
    <w:p w:rsidR="00932E61" w:rsidRDefault="00932E61"/>
    <w:tbl>
      <w:tblPr>
        <w:tblStyle w:val="Tabellengitternetz"/>
        <w:tblW w:w="0" w:type="auto"/>
        <w:tblLook w:val="04A0"/>
      </w:tblPr>
      <w:tblGrid>
        <w:gridCol w:w="2518"/>
        <w:gridCol w:w="7545"/>
      </w:tblGrid>
      <w:tr w:rsidR="00932E61" w:rsidTr="00224479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Mitgliedsnummer</w:t>
            </w:r>
            <w:r>
              <w:br/>
            </w:r>
            <w:r>
              <w:rPr>
                <w:sz w:val="18"/>
              </w:rPr>
              <w:t xml:space="preserve">(falls </w:t>
            </w:r>
            <w:r w:rsidRPr="00865AC1">
              <w:rPr>
                <w:sz w:val="18"/>
              </w:rPr>
              <w:t>bekannt</w:t>
            </w:r>
            <w:r>
              <w:rPr>
                <w:sz w:val="18"/>
              </w:rPr>
              <w:t>)</w:t>
            </w:r>
          </w:p>
        </w:tc>
        <w:tc>
          <w:tcPr>
            <w:tcW w:w="7545" w:type="dxa"/>
            <w:tcBorders>
              <w:top w:val="nil"/>
              <w:left w:val="nil"/>
              <w:right w:val="nil"/>
            </w:tcBorders>
          </w:tcPr>
          <w:p w:rsidR="00932E61" w:rsidRDefault="0068417D" w:rsidP="008244DD">
            <w:pPr>
              <w:spacing w:before="360"/>
            </w:pPr>
            <w:r>
              <w:fldChar w:fldCharType="begin"/>
            </w:r>
            <w:r w:rsidR="0042684F">
              <w:instrText xml:space="preserve">  </w:instrText>
            </w:r>
            <w:r>
              <w:fldChar w:fldCharType="end"/>
            </w:r>
            <w:r w:rsidR="0042684F">
              <w:t xml:space="preserve"> </w:t>
            </w:r>
          </w:p>
        </w:tc>
      </w:tr>
      <w:tr w:rsidR="00932E61" w:rsidTr="00224479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Name der Schule</w:t>
            </w:r>
          </w:p>
        </w:tc>
        <w:tc>
          <w:tcPr>
            <w:tcW w:w="7545" w:type="dxa"/>
            <w:tcBorders>
              <w:left w:val="nil"/>
              <w:right w:val="nil"/>
            </w:tcBorders>
          </w:tcPr>
          <w:p w:rsidR="00932E61" w:rsidRDefault="0068417D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932E61" w:rsidTr="00224479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Straße</w:t>
            </w:r>
          </w:p>
        </w:tc>
        <w:tc>
          <w:tcPr>
            <w:tcW w:w="7545" w:type="dxa"/>
            <w:tcBorders>
              <w:left w:val="nil"/>
              <w:right w:val="nil"/>
            </w:tcBorders>
          </w:tcPr>
          <w:p w:rsidR="00932E61" w:rsidRDefault="0068417D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932E61" w:rsidTr="00224479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8F7" w:rsidRDefault="001408F7" w:rsidP="00932E61">
            <w:pPr>
              <w:spacing w:before="160"/>
            </w:pPr>
            <w:r>
              <w:t>PLZ</w:t>
            </w:r>
            <w:r w:rsidR="009B6D26">
              <w:t>,</w:t>
            </w:r>
            <w:r w:rsidR="00932E61">
              <w:t xml:space="preserve"> Ort</w:t>
            </w:r>
          </w:p>
        </w:tc>
        <w:tc>
          <w:tcPr>
            <w:tcW w:w="7545" w:type="dxa"/>
            <w:tcBorders>
              <w:left w:val="nil"/>
              <w:right w:val="nil"/>
            </w:tcBorders>
          </w:tcPr>
          <w:p w:rsidR="00932E61" w:rsidRDefault="0068417D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932E61" w:rsidTr="00224479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Ansprechp</w:t>
            </w:r>
            <w:r w:rsidR="009B6D26">
              <w:t>erson</w:t>
            </w:r>
          </w:p>
        </w:tc>
        <w:tc>
          <w:tcPr>
            <w:tcW w:w="7545" w:type="dxa"/>
            <w:tcBorders>
              <w:left w:val="nil"/>
              <w:right w:val="nil"/>
            </w:tcBorders>
          </w:tcPr>
          <w:p w:rsidR="00932E61" w:rsidRDefault="0068417D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  <w:tr w:rsidR="00932E61" w:rsidTr="00224479">
        <w:trPr>
          <w:trHeight w:val="45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E61" w:rsidRDefault="00932E61" w:rsidP="00932E61">
            <w:pPr>
              <w:spacing w:before="160"/>
            </w:pPr>
            <w:r>
              <w:t>Telefon/E-Mail</w:t>
            </w:r>
          </w:p>
        </w:tc>
        <w:tc>
          <w:tcPr>
            <w:tcW w:w="7545" w:type="dxa"/>
            <w:tcBorders>
              <w:left w:val="nil"/>
              <w:right w:val="nil"/>
            </w:tcBorders>
          </w:tcPr>
          <w:p w:rsidR="00932E61" w:rsidRDefault="0068417D" w:rsidP="00932E61">
            <w:pPr>
              <w:spacing w:before="160"/>
            </w:pPr>
            <w:r>
              <w:fldChar w:fldCharType="begin"/>
            </w:r>
            <w:r w:rsidR="00932E61">
              <w:instrText xml:space="preserve">  </w:instrText>
            </w:r>
            <w:r>
              <w:fldChar w:fldCharType="end"/>
            </w:r>
          </w:p>
        </w:tc>
      </w:tr>
    </w:tbl>
    <w:p w:rsidR="00BE004B" w:rsidRDefault="00BE004B"/>
    <w:p w:rsidR="0058044B" w:rsidRDefault="0058044B"/>
    <w:p w:rsidR="00DD5879" w:rsidRDefault="00DD5879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2268"/>
        <w:gridCol w:w="2268"/>
      </w:tblGrid>
      <w:tr w:rsidR="00313B87" w:rsidRPr="00B2654C" w:rsidTr="00313B87">
        <w:trPr>
          <w:trHeight w:val="68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3B87" w:rsidRPr="00B2654C" w:rsidRDefault="00313B87" w:rsidP="00654712">
            <w:r w:rsidRPr="00313B87">
              <w:t>Gesamtzahl des pädagogischen Personals</w:t>
            </w:r>
            <w:r w:rsidRPr="00313B87">
              <w:br/>
              <w:t>(langfristig an der Schule tätige Personen mit</w:t>
            </w:r>
            <w:r w:rsidRPr="00313B87">
              <w:br/>
              <w:t>Ausnahme von Honorarkräften)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13B87" w:rsidRPr="00654712" w:rsidRDefault="0068417D" w:rsidP="00B31177">
            <w:pPr>
              <w:spacing w:before="120" w:after="60"/>
              <w:jc w:val="right"/>
              <w:rPr>
                <w:sz w:val="18"/>
              </w:rPr>
            </w:pPr>
            <w:r w:rsidRPr="00654712">
              <w:fldChar w:fldCharType="begin"/>
            </w:r>
            <w:r w:rsidR="00654712" w:rsidRPr="00654712">
              <w:instrText xml:space="preserve">  </w:instrText>
            </w:r>
            <w:r w:rsidRPr="00654712">
              <w:fldChar w:fldCharType="end"/>
            </w:r>
            <w:r w:rsidR="00654712" w:rsidRPr="00654712">
              <w:rPr>
                <w:sz w:val="18"/>
              </w:rPr>
              <w:t xml:space="preserve">  Personenzahl</w:t>
            </w:r>
          </w:p>
        </w:tc>
      </w:tr>
      <w:tr w:rsidR="007572DE" w:rsidRPr="00996125" w:rsidTr="0030783B">
        <w:trPr>
          <w:trHeight w:val="371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572DE" w:rsidRPr="007572DE" w:rsidRDefault="007572DE" w:rsidP="00B31177">
            <w:r w:rsidRPr="0094399A">
              <w:t xml:space="preserve">Anzahl der </w:t>
            </w:r>
            <w:r w:rsidR="00B31177">
              <w:t>benötigten</w:t>
            </w:r>
            <w:r w:rsidRPr="0094399A">
              <w:t xml:space="preserve"> Gutscheine</w:t>
            </w:r>
            <w:r>
              <w:t xml:space="preserve"> für das pädagog</w:t>
            </w:r>
            <w:r>
              <w:t>i</w:t>
            </w:r>
            <w:r>
              <w:t>sche Personal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7572DE" w:rsidRPr="00B2654C" w:rsidRDefault="007572DE" w:rsidP="008A3C86">
            <w:pPr>
              <w:jc w:val="center"/>
            </w:pPr>
            <w:r w:rsidRPr="00B2654C">
              <w:t>Einzelgutschein</w:t>
            </w:r>
          </w:p>
        </w:tc>
        <w:tc>
          <w:tcPr>
            <w:tcW w:w="2268" w:type="dxa"/>
            <w:tcBorders>
              <w:top w:val="nil"/>
            </w:tcBorders>
            <w:vAlign w:val="bottom"/>
          </w:tcPr>
          <w:p w:rsidR="007572DE" w:rsidRPr="00B2654C" w:rsidRDefault="007572DE" w:rsidP="008A3C86">
            <w:pPr>
              <w:jc w:val="center"/>
            </w:pPr>
            <w:r w:rsidRPr="00B2654C">
              <w:t>Sammelgutschein</w:t>
            </w:r>
          </w:p>
        </w:tc>
      </w:tr>
      <w:tr w:rsidR="007572DE" w:rsidRPr="00996125" w:rsidTr="006369D7">
        <w:trPr>
          <w:trHeight w:val="459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572DE" w:rsidRPr="00996125" w:rsidRDefault="007572DE" w:rsidP="00A67945">
            <w:pPr>
              <w:rPr>
                <w:rFonts w:eastAsia="Times New Roman" w:cs="Times New Roman"/>
                <w:lang w:eastAsia="de-D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572DE" w:rsidRPr="00B2654C" w:rsidRDefault="0068417D" w:rsidP="006369D7">
            <w:pPr>
              <w:spacing w:before="120"/>
              <w:jc w:val="right"/>
            </w:pPr>
            <w:r>
              <w:fldChar w:fldCharType="begin"/>
            </w:r>
            <w:r w:rsidR="006D18EA">
              <w:instrText xml:space="preserve">  </w:instrText>
            </w:r>
            <w:r>
              <w:fldChar w:fldCharType="end"/>
            </w:r>
            <w:r w:rsidR="006D18EA" w:rsidRPr="006D18EA">
              <w:t xml:space="preserve">  </w:t>
            </w:r>
            <w:r w:rsidR="006D18EA" w:rsidRPr="006D18EA">
              <w:rPr>
                <w:sz w:val="18"/>
              </w:rPr>
              <w:t>Personenzahl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572DE" w:rsidRPr="00B2654C" w:rsidRDefault="00EE15E1" w:rsidP="00B31177">
            <w:pPr>
              <w:spacing w:before="120"/>
              <w:jc w:val="right"/>
            </w:pPr>
            <w:r>
              <w:t xml:space="preserve"> </w:t>
            </w:r>
            <w:r w:rsidR="0068417D" w:rsidRPr="00B31177">
              <w:fldChar w:fldCharType="begin"/>
            </w:r>
            <w:r w:rsidR="006D18EA" w:rsidRPr="00B31177">
              <w:instrText xml:space="preserve">  </w:instrText>
            </w:r>
            <w:r w:rsidR="0068417D" w:rsidRPr="00B31177">
              <w:fldChar w:fldCharType="end"/>
            </w:r>
            <w:r w:rsidR="00B31177">
              <w:t xml:space="preserve"> </w:t>
            </w:r>
            <w:r w:rsidR="006D18EA">
              <w:rPr>
                <w:sz w:val="18"/>
              </w:rPr>
              <w:t xml:space="preserve"> </w:t>
            </w:r>
            <w:r w:rsidR="007572DE" w:rsidRPr="00F01303">
              <w:rPr>
                <w:sz w:val="18"/>
              </w:rPr>
              <w:t>Personenzahl</w:t>
            </w:r>
          </w:p>
        </w:tc>
      </w:tr>
      <w:tr w:rsidR="00A62EA7" w:rsidRPr="00996125" w:rsidTr="006369D7">
        <w:trPr>
          <w:trHeight w:val="459"/>
        </w:trPr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62EA7" w:rsidRPr="00CF6E72" w:rsidRDefault="00CF6E72" w:rsidP="00B31177">
            <w:r w:rsidRPr="00CF6E72">
              <w:t xml:space="preserve">Anzahl der </w:t>
            </w:r>
            <w:r w:rsidR="00B31177">
              <w:t>benötigten</w:t>
            </w:r>
            <w:r w:rsidRPr="00CF6E72">
              <w:t xml:space="preserve"> Gutscheine </w:t>
            </w:r>
            <w:r w:rsidR="00B31177">
              <w:t>für</w:t>
            </w:r>
            <w:r w:rsidR="006369D7">
              <w:t xml:space="preserve"> Sekretär/</w:t>
            </w:r>
            <w:r w:rsidR="005E4EB7">
              <w:t xml:space="preserve">in, </w:t>
            </w:r>
            <w:r w:rsidR="00A62EA7" w:rsidRPr="00CF6E72">
              <w:t>Hausmeister</w:t>
            </w:r>
            <w:r w:rsidR="006369D7">
              <w:t>/in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2EA7" w:rsidRPr="003E28CF" w:rsidRDefault="0068417D" w:rsidP="00D969FC">
            <w:pPr>
              <w:spacing w:before="120"/>
              <w:jc w:val="right"/>
              <w:rPr>
                <w:sz w:val="24"/>
                <w:szCs w:val="24"/>
              </w:rPr>
            </w:pPr>
            <w:r w:rsidRPr="00D969FC">
              <w:rPr>
                <w:szCs w:val="24"/>
              </w:rPr>
              <w:fldChar w:fldCharType="begin"/>
            </w:r>
            <w:r w:rsidR="006D18EA" w:rsidRPr="00D969FC">
              <w:rPr>
                <w:szCs w:val="24"/>
              </w:rPr>
              <w:instrText xml:space="preserve">  </w:instrText>
            </w:r>
            <w:r w:rsidRPr="00D969FC">
              <w:rPr>
                <w:szCs w:val="24"/>
              </w:rPr>
              <w:fldChar w:fldCharType="end"/>
            </w:r>
            <w:r w:rsidR="00D969FC" w:rsidRPr="00D969FC">
              <w:rPr>
                <w:sz w:val="26"/>
                <w:szCs w:val="24"/>
              </w:rPr>
              <w:t xml:space="preserve"> </w:t>
            </w:r>
            <w:r w:rsidR="00D969FC">
              <w:rPr>
                <w:szCs w:val="24"/>
              </w:rPr>
              <w:t xml:space="preserve"> </w:t>
            </w:r>
            <w:r w:rsidR="00A62EA7" w:rsidRPr="009007EB">
              <w:rPr>
                <w:sz w:val="18"/>
                <w:szCs w:val="24"/>
              </w:rPr>
              <w:t>Personenzahl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A62EA7" w:rsidRPr="003E28CF" w:rsidRDefault="0068417D" w:rsidP="006369D7">
            <w:pPr>
              <w:spacing w:before="120"/>
              <w:jc w:val="right"/>
              <w:rPr>
                <w:szCs w:val="20"/>
              </w:rPr>
            </w:pPr>
            <w:r>
              <w:fldChar w:fldCharType="begin"/>
            </w:r>
            <w:r w:rsidR="006D18EA">
              <w:instrText xml:space="preserve">  </w:instrText>
            </w:r>
            <w:r>
              <w:fldChar w:fldCharType="end"/>
            </w:r>
            <w:r w:rsidR="00A62EA7">
              <w:t xml:space="preserve">  </w:t>
            </w:r>
            <w:r w:rsidR="00A62EA7" w:rsidRPr="00F01303">
              <w:rPr>
                <w:sz w:val="18"/>
              </w:rPr>
              <w:t>Personenzahl</w:t>
            </w:r>
          </w:p>
        </w:tc>
      </w:tr>
      <w:tr w:rsidR="00B31177" w:rsidRPr="00996125" w:rsidTr="005A7FE1">
        <w:trPr>
          <w:trHeight w:val="4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1177" w:rsidRDefault="00B31177" w:rsidP="00B31177">
            <w:pPr>
              <w:spacing w:before="120"/>
            </w:pPr>
            <w:r>
              <w:rPr>
                <w:rFonts w:eastAsia="Times New Roman" w:cs="Times New Roman"/>
                <w:lang w:eastAsia="de-DE"/>
              </w:rPr>
              <w:t xml:space="preserve">geplantes Lehrgangsdatum/geplanter Lehrgangszeitraum: </w:t>
            </w:r>
          </w:p>
        </w:tc>
      </w:tr>
      <w:tr w:rsidR="00B31177" w:rsidRPr="00996125" w:rsidTr="00B31177">
        <w:trPr>
          <w:trHeight w:val="4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31177" w:rsidRDefault="00B31177" w:rsidP="00751587">
            <w:r w:rsidRPr="008346D1">
              <w:rPr>
                <w:rFonts w:eastAsia="Times New Roman" w:cs="Times New Roman"/>
                <w:lang w:eastAsia="de-DE"/>
              </w:rPr>
              <w:t>Bemerkung</w:t>
            </w:r>
            <w:r w:rsidRPr="00B31177">
              <w:rPr>
                <w:rFonts w:eastAsia="Times New Roman" w:cs="Times New Roman"/>
                <w:lang w:eastAsia="de-DE"/>
              </w:rPr>
              <w:t xml:space="preserve">: </w:t>
            </w:r>
            <w:r w:rsidR="0068417D" w:rsidRPr="00B31177">
              <w:rPr>
                <w:rFonts w:eastAsia="Times New Roman" w:cs="Times New Roman"/>
                <w:lang w:eastAsia="de-DE"/>
              </w:rPr>
              <w:fldChar w:fldCharType="begin"/>
            </w:r>
            <w:r w:rsidRPr="00B31177">
              <w:rPr>
                <w:rFonts w:eastAsia="Times New Roman" w:cs="Times New Roman"/>
                <w:lang w:eastAsia="de-DE"/>
              </w:rPr>
              <w:instrText xml:space="preserve">  </w:instrText>
            </w:r>
            <w:r w:rsidR="0068417D" w:rsidRPr="00B31177">
              <w:rPr>
                <w:rFonts w:eastAsia="Times New Roman" w:cs="Times New Roman"/>
                <w:lang w:eastAsia="de-DE"/>
              </w:rPr>
              <w:fldChar w:fldCharType="end"/>
            </w:r>
          </w:p>
        </w:tc>
      </w:tr>
    </w:tbl>
    <w:p w:rsidR="00996125" w:rsidRDefault="00996125"/>
    <w:p w:rsidR="00996125" w:rsidRDefault="00996125"/>
    <w:p w:rsidR="00374568" w:rsidRDefault="00374568"/>
    <w:p w:rsidR="00351CB9" w:rsidRDefault="0068417D">
      <w:r>
        <w:fldChar w:fldCharType="begin"/>
      </w:r>
      <w:r w:rsidR="00B31177">
        <w:instrText xml:space="preserve">  </w:instrText>
      </w:r>
      <w:r>
        <w:fldChar w:fldCharType="end"/>
      </w:r>
    </w:p>
    <w:p w:rsidR="008A3C86" w:rsidRDefault="0068417D" w:rsidP="008C476E">
      <w:pPr>
        <w:tabs>
          <w:tab w:val="left" w:pos="9923"/>
        </w:tabs>
      </w:pP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6.45pt;margin-top:10pt;width:173.25pt;height:0;z-index:251658240" o:connectortype="straight"/>
        </w:pict>
      </w:r>
      <w:r>
        <w:rPr>
          <w:noProof/>
          <w:lang w:eastAsia="de-DE"/>
        </w:rPr>
        <w:pict>
          <v:shape id="_x0000_s1034" type="#_x0000_t32" style="position:absolute;margin-left:269.55pt;margin-top:10pt;width:227.25pt;height:0;z-index:251659264" o:connectortype="straight"/>
        </w:pict>
      </w:r>
    </w:p>
    <w:p w:rsidR="00351CB9" w:rsidRPr="008A3C86" w:rsidRDefault="00AE2AE8" w:rsidP="00AE2AE8">
      <w:pPr>
        <w:tabs>
          <w:tab w:val="left" w:pos="5529"/>
        </w:tabs>
        <w:rPr>
          <w:sz w:val="18"/>
        </w:rPr>
      </w:pPr>
      <w:r>
        <w:rPr>
          <w:sz w:val="18"/>
        </w:rPr>
        <w:t xml:space="preserve"> </w:t>
      </w:r>
      <w:r w:rsidR="009007EB">
        <w:rPr>
          <w:sz w:val="18"/>
        </w:rPr>
        <w:t xml:space="preserve"> Ort,</w:t>
      </w:r>
      <w:r w:rsidR="008A3C86" w:rsidRPr="008A3C86">
        <w:rPr>
          <w:sz w:val="18"/>
        </w:rPr>
        <w:t xml:space="preserve"> Datum            </w:t>
      </w:r>
      <w:r>
        <w:rPr>
          <w:sz w:val="18"/>
        </w:rPr>
        <w:t xml:space="preserve">                                                    </w:t>
      </w:r>
      <w:r w:rsidR="008A3C86" w:rsidRPr="008A3C86">
        <w:rPr>
          <w:sz w:val="18"/>
        </w:rPr>
        <w:t xml:space="preserve">                                    Stempel und </w:t>
      </w:r>
      <w:r w:rsidR="000C1441" w:rsidRPr="008A3C86">
        <w:rPr>
          <w:sz w:val="18"/>
        </w:rPr>
        <w:t>Unterschrift</w:t>
      </w:r>
      <w:r w:rsidR="000C1441">
        <w:rPr>
          <w:sz w:val="18"/>
        </w:rPr>
        <w:t xml:space="preserve"> (</w:t>
      </w:r>
      <w:r w:rsidR="005A7FE1" w:rsidRPr="005A7FE1">
        <w:rPr>
          <w:sz w:val="18"/>
        </w:rPr>
        <w:t>entfällt online)</w:t>
      </w:r>
    </w:p>
    <w:sectPr w:rsidR="00351CB9" w:rsidRPr="008A3C86" w:rsidSect="00584E10">
      <w:headerReference w:type="default" r:id="rId8"/>
      <w:pgSz w:w="11906" w:h="16838"/>
      <w:pgMar w:top="1276" w:right="849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19B" w:rsidRDefault="00A4519B" w:rsidP="009007EB">
      <w:r>
        <w:separator/>
      </w:r>
    </w:p>
  </w:endnote>
  <w:endnote w:type="continuationSeparator" w:id="0">
    <w:p w:rsidR="00A4519B" w:rsidRDefault="00A4519B" w:rsidP="00900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19B" w:rsidRDefault="00A4519B" w:rsidP="009007EB">
      <w:r>
        <w:separator/>
      </w:r>
    </w:p>
  </w:footnote>
  <w:footnote w:type="continuationSeparator" w:id="0">
    <w:p w:rsidR="00A4519B" w:rsidRDefault="00A4519B" w:rsidP="00900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9B" w:rsidRPr="009007EB" w:rsidRDefault="00A4519B">
    <w:pPr>
      <w:pStyle w:val="Kopfzeile"/>
      <w:rPr>
        <w:sz w:val="18"/>
      </w:rPr>
    </w:pPr>
    <w:r>
      <w:rPr>
        <w:sz w:val="18"/>
      </w:rPr>
      <w:t>Stand: Nov. 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34B2"/>
    <w:multiLevelType w:val="hybridMultilevel"/>
    <w:tmpl w:val="103E5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43FFA"/>
    <w:multiLevelType w:val="hybridMultilevel"/>
    <w:tmpl w:val="B130F5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A7F"/>
    <w:rsid w:val="00017F4A"/>
    <w:rsid w:val="00025199"/>
    <w:rsid w:val="00065738"/>
    <w:rsid w:val="0006731B"/>
    <w:rsid w:val="000C1441"/>
    <w:rsid w:val="000C70A1"/>
    <w:rsid w:val="000D5CEC"/>
    <w:rsid w:val="001130F1"/>
    <w:rsid w:val="001408F7"/>
    <w:rsid w:val="00140DEB"/>
    <w:rsid w:val="00144FBD"/>
    <w:rsid w:val="00152E9C"/>
    <w:rsid w:val="001908E5"/>
    <w:rsid w:val="00192917"/>
    <w:rsid w:val="0019543B"/>
    <w:rsid w:val="001C148E"/>
    <w:rsid w:val="001C1C66"/>
    <w:rsid w:val="001C41D4"/>
    <w:rsid w:val="001D65C7"/>
    <w:rsid w:val="002109C7"/>
    <w:rsid w:val="00224479"/>
    <w:rsid w:val="00246CF2"/>
    <w:rsid w:val="002A4234"/>
    <w:rsid w:val="002B1025"/>
    <w:rsid w:val="002B1371"/>
    <w:rsid w:val="002F4BE1"/>
    <w:rsid w:val="0030783B"/>
    <w:rsid w:val="00313B87"/>
    <w:rsid w:val="00347536"/>
    <w:rsid w:val="00351CB9"/>
    <w:rsid w:val="00357B95"/>
    <w:rsid w:val="00374568"/>
    <w:rsid w:val="003C45DC"/>
    <w:rsid w:val="003C5015"/>
    <w:rsid w:val="003C6C57"/>
    <w:rsid w:val="003E750E"/>
    <w:rsid w:val="0041629F"/>
    <w:rsid w:val="0042684F"/>
    <w:rsid w:val="00432CFC"/>
    <w:rsid w:val="00435E03"/>
    <w:rsid w:val="004429B1"/>
    <w:rsid w:val="00471E29"/>
    <w:rsid w:val="004755AC"/>
    <w:rsid w:val="004858F4"/>
    <w:rsid w:val="0049181A"/>
    <w:rsid w:val="00493CC1"/>
    <w:rsid w:val="00511B88"/>
    <w:rsid w:val="0054145B"/>
    <w:rsid w:val="0058044B"/>
    <w:rsid w:val="00584E10"/>
    <w:rsid w:val="00595243"/>
    <w:rsid w:val="005A7FE1"/>
    <w:rsid w:val="005C1240"/>
    <w:rsid w:val="005C1C1D"/>
    <w:rsid w:val="005C1F06"/>
    <w:rsid w:val="005D0ADB"/>
    <w:rsid w:val="005D3452"/>
    <w:rsid w:val="005E4EB7"/>
    <w:rsid w:val="006369D7"/>
    <w:rsid w:val="00641AFC"/>
    <w:rsid w:val="006438B2"/>
    <w:rsid w:val="00645543"/>
    <w:rsid w:val="0064611F"/>
    <w:rsid w:val="00654712"/>
    <w:rsid w:val="0068417D"/>
    <w:rsid w:val="00684510"/>
    <w:rsid w:val="006A2C81"/>
    <w:rsid w:val="006A5A7F"/>
    <w:rsid w:val="006D18EA"/>
    <w:rsid w:val="006D7833"/>
    <w:rsid w:val="00751587"/>
    <w:rsid w:val="0075320F"/>
    <w:rsid w:val="007572DE"/>
    <w:rsid w:val="00793C85"/>
    <w:rsid w:val="007C6E35"/>
    <w:rsid w:val="00820A45"/>
    <w:rsid w:val="008244DD"/>
    <w:rsid w:val="008346D1"/>
    <w:rsid w:val="00881F68"/>
    <w:rsid w:val="008A3C86"/>
    <w:rsid w:val="008B3F18"/>
    <w:rsid w:val="008C476E"/>
    <w:rsid w:val="009007EB"/>
    <w:rsid w:val="009022E3"/>
    <w:rsid w:val="009202B8"/>
    <w:rsid w:val="009250AA"/>
    <w:rsid w:val="00927F1A"/>
    <w:rsid w:val="00932E61"/>
    <w:rsid w:val="00933F32"/>
    <w:rsid w:val="0094399A"/>
    <w:rsid w:val="00951981"/>
    <w:rsid w:val="00980257"/>
    <w:rsid w:val="00982450"/>
    <w:rsid w:val="00996125"/>
    <w:rsid w:val="009A5EAE"/>
    <w:rsid w:val="009B2556"/>
    <w:rsid w:val="009B6D26"/>
    <w:rsid w:val="009E4C0D"/>
    <w:rsid w:val="00A304F8"/>
    <w:rsid w:val="00A4519B"/>
    <w:rsid w:val="00A462E1"/>
    <w:rsid w:val="00A62EA7"/>
    <w:rsid w:val="00A6719A"/>
    <w:rsid w:val="00A67945"/>
    <w:rsid w:val="00A74A8F"/>
    <w:rsid w:val="00A80BFF"/>
    <w:rsid w:val="00A9703B"/>
    <w:rsid w:val="00AA3A82"/>
    <w:rsid w:val="00AA62F5"/>
    <w:rsid w:val="00AB693E"/>
    <w:rsid w:val="00AE2AE8"/>
    <w:rsid w:val="00AF3E73"/>
    <w:rsid w:val="00AF54F4"/>
    <w:rsid w:val="00B31177"/>
    <w:rsid w:val="00B45E2E"/>
    <w:rsid w:val="00B50ED3"/>
    <w:rsid w:val="00BA5C7E"/>
    <w:rsid w:val="00BB1763"/>
    <w:rsid w:val="00BC1D15"/>
    <w:rsid w:val="00BD4E63"/>
    <w:rsid w:val="00BE004B"/>
    <w:rsid w:val="00BF4C9B"/>
    <w:rsid w:val="00C102BC"/>
    <w:rsid w:val="00C2154D"/>
    <w:rsid w:val="00C416EA"/>
    <w:rsid w:val="00C63EBD"/>
    <w:rsid w:val="00C70118"/>
    <w:rsid w:val="00C914AD"/>
    <w:rsid w:val="00CA28DE"/>
    <w:rsid w:val="00CA5A3C"/>
    <w:rsid w:val="00CA72F1"/>
    <w:rsid w:val="00CF6E72"/>
    <w:rsid w:val="00D22769"/>
    <w:rsid w:val="00D969FC"/>
    <w:rsid w:val="00DA498D"/>
    <w:rsid w:val="00DC0BBC"/>
    <w:rsid w:val="00DD5879"/>
    <w:rsid w:val="00E2581E"/>
    <w:rsid w:val="00E4690F"/>
    <w:rsid w:val="00E4719B"/>
    <w:rsid w:val="00E83644"/>
    <w:rsid w:val="00E928AF"/>
    <w:rsid w:val="00EB1B4F"/>
    <w:rsid w:val="00EB48FD"/>
    <w:rsid w:val="00EC016B"/>
    <w:rsid w:val="00EE15E1"/>
    <w:rsid w:val="00F01303"/>
    <w:rsid w:val="00F31100"/>
    <w:rsid w:val="00F34C3F"/>
    <w:rsid w:val="00F53F81"/>
    <w:rsid w:val="00F8724E"/>
    <w:rsid w:val="00FD516D"/>
    <w:rsid w:val="00FE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_x0000_s1034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4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543B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6A5A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9007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007EB"/>
  </w:style>
  <w:style w:type="paragraph" w:styleId="Fuzeile">
    <w:name w:val="footer"/>
    <w:basedOn w:val="Standard"/>
    <w:link w:val="FuzeileZchn"/>
    <w:uiPriority w:val="99"/>
    <w:semiHidden/>
    <w:unhideWhenUsed/>
    <w:rsid w:val="009007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007EB"/>
  </w:style>
  <w:style w:type="character" w:styleId="Platzhaltertext">
    <w:name w:val="Placeholder Text"/>
    <w:basedOn w:val="Absatz-Standardschriftart"/>
    <w:uiPriority w:val="99"/>
    <w:semiHidden/>
    <w:rsid w:val="00A462E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2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97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5E99D-5553-4D59-BB73-DAC30A3A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 Nordrhein-Westfalen</Company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Niedzwitzru</dc:creator>
  <cp:lastModifiedBy>niedzwitzru</cp:lastModifiedBy>
  <cp:revision>6</cp:revision>
  <cp:lastPrinted>2017-11-23T08:07:00Z</cp:lastPrinted>
  <dcterms:created xsi:type="dcterms:W3CDTF">2017-11-10T11:02:00Z</dcterms:created>
  <dcterms:modified xsi:type="dcterms:W3CDTF">2017-11-23T08:07:00Z</dcterms:modified>
</cp:coreProperties>
</file>